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1A" w:rsidRDefault="009A568C" w:rsidP="009A568C">
      <w:pPr>
        <w:ind w:left="180" w:righ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College of New Jersey</w:t>
      </w:r>
    </w:p>
    <w:p w:rsidR="009A568C" w:rsidRDefault="009A568C" w:rsidP="009A56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Support for Teacher Education and Global Student Teaching Office</w:t>
      </w:r>
    </w:p>
    <w:p w:rsidR="009A568C" w:rsidRDefault="009A568C" w:rsidP="009A568C">
      <w:pPr>
        <w:spacing w:after="0"/>
        <w:jc w:val="center"/>
        <w:rPr>
          <w:rFonts w:ascii="Times New Roman" w:hAnsi="Times New Roman" w:cs="Times New Roman"/>
          <w:b/>
        </w:rPr>
      </w:pPr>
    </w:p>
    <w:p w:rsidR="009A568C" w:rsidRDefault="009A568C" w:rsidP="009A568C">
      <w:pPr>
        <w:spacing w:after="0"/>
        <w:jc w:val="center"/>
        <w:rPr>
          <w:rFonts w:ascii="Times New Roman" w:hAnsi="Times New Roman" w:cs="Times New Roman"/>
          <w:b/>
        </w:rPr>
      </w:pPr>
    </w:p>
    <w:p w:rsidR="009A568C" w:rsidRDefault="009A568C" w:rsidP="000B0AE7">
      <w:pPr>
        <w:ind w:left="-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Teacher Candidate/Counseling Intern Injury or Accident at Field Experience School/Community Site Policy</w:t>
      </w:r>
    </w:p>
    <w:p w:rsidR="009A568C" w:rsidRDefault="009A568C" w:rsidP="000B0AE7">
      <w:pPr>
        <w:jc w:val="both"/>
        <w:rPr>
          <w:rFonts w:ascii="Times New Roman" w:hAnsi="Times New Roman" w:cs="Times New Roman"/>
        </w:rPr>
      </w:pPr>
      <w:r w:rsidRPr="009A568C">
        <w:rPr>
          <w:rFonts w:ascii="Times New Roman" w:hAnsi="Times New Roman" w:cs="Times New Roman"/>
        </w:rPr>
        <w:t xml:space="preserve">In the event of an injury or </w:t>
      </w:r>
      <w:r>
        <w:rPr>
          <w:rFonts w:ascii="Times New Roman" w:hAnsi="Times New Roman" w:cs="Times New Roman"/>
        </w:rPr>
        <w:t xml:space="preserve">accident involving the teacher candidate/counselor intern while participating in field experience at the schools/communities sites, the teacher candidate/counselor intern will receive the appropriate medical attention at the school. Afterwards, the teacher candidate/counselor intern will comply with the school district’s/community’s policy related to the accident and/or injury of school staff members. Typical school district/community policies require the person involved in the accident to complete an accident report which is reviewed by school/community site medical personnel and the principal/administrator and then filed at the school site.  </w:t>
      </w:r>
      <w:r>
        <w:rPr>
          <w:rFonts w:ascii="Times New Roman" w:hAnsi="Times New Roman" w:cs="Times New Roman"/>
          <w:u w:val="single"/>
        </w:rPr>
        <w:t>The teacher candidate/counselor intern should request a copy of the report.</w:t>
      </w:r>
    </w:p>
    <w:p w:rsidR="009A568C" w:rsidRDefault="009A568C" w:rsidP="000B0A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candidate/counselor intern involved in an accident or suffering an injury at the field must inform his/her supervisor or department chair of the accident and/or injury as soon as possible. If they are unable to reach either the supervisor or department chair, the teacher candidate/counselor intern should call the STEP Office at 609.771.2408 or 609.771.2261. If the STEP Office is notified initially, the staff will inform the department of the teacher candidate/counselor intern</w:t>
      </w:r>
      <w:r w:rsidR="000B0AE7">
        <w:rPr>
          <w:rFonts w:ascii="Times New Roman" w:hAnsi="Times New Roman" w:cs="Times New Roman"/>
        </w:rPr>
        <w:t>, Office of the Dean and Office of TCNJ Risk Management.</w:t>
      </w:r>
    </w:p>
    <w:p w:rsidR="000B0AE7" w:rsidRDefault="000B0AE7" w:rsidP="000B0A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College of New Jersey is not responsible for payment of the injured teacher candidate/counselor intern’s medical bills. All students are encouraged to maintain appropriate health insurance coverage at all times.</w:t>
      </w:r>
    </w:p>
    <w:p w:rsidR="000B0AE7" w:rsidRDefault="000B0AE7" w:rsidP="000B0AE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 Office Procedures</w:t>
      </w:r>
    </w:p>
    <w:p w:rsidR="000B0AE7" w:rsidRDefault="000B0AE7" w:rsidP="000B0A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procedures will be followed by the STEP Office when informed of a teacher candidate/counselor intern accident or injury.</w:t>
      </w:r>
    </w:p>
    <w:p w:rsidR="000B0AE7" w:rsidRDefault="000B0AE7" w:rsidP="000B0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the name of the teacher candidate/counselor intern, date, and location of the school/community and the nature of the injury or accident.</w:t>
      </w:r>
    </w:p>
    <w:p w:rsidR="000B0AE7" w:rsidRDefault="000B0AE7" w:rsidP="000B0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director or assistant director will speak to the teacher candidate/counselor intern or person making the call.</w:t>
      </w:r>
    </w:p>
    <w:p w:rsidR="000B0AE7" w:rsidRDefault="000B0AE7" w:rsidP="000B0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director or assistant director will inform the department and Office of the Dean</w:t>
      </w:r>
    </w:p>
    <w:p w:rsidR="000B0AE7" w:rsidRDefault="000B0AE7" w:rsidP="000B0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director or assistant director will contact the school/community site for follow up and if necessary the family of the injured teacher candidate/counselor intern as directed by the teacher candidate/counselor intern, if appropriate.</w:t>
      </w:r>
    </w:p>
    <w:p w:rsidR="000B0AE7" w:rsidRDefault="000B0AE7" w:rsidP="000B0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incident report will be completed and filed in the student’s file along with a copy of the school district/site accident report.</w:t>
      </w:r>
    </w:p>
    <w:p w:rsidR="000B0AE7" w:rsidRPr="000B0AE7" w:rsidRDefault="000B0AE7" w:rsidP="000B0A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 STEP Office is informed of the accident, it will inform the teacher candidate/counselor intern department, Office of the Dean, and Office of TCNJ Risk Management.</w:t>
      </w:r>
    </w:p>
    <w:p w:rsidR="009A568C" w:rsidRPr="009A568C" w:rsidRDefault="009A568C" w:rsidP="000B0AE7">
      <w:pPr>
        <w:jc w:val="both"/>
        <w:rPr>
          <w:rFonts w:ascii="Times New Roman" w:hAnsi="Times New Roman" w:cs="Times New Roman"/>
        </w:rPr>
      </w:pPr>
    </w:p>
    <w:p w:rsidR="009A568C" w:rsidRDefault="000B0AE7" w:rsidP="000B0AE7">
      <w:pPr>
        <w:jc w:val="both"/>
        <w:rPr>
          <w:rFonts w:ascii="Times New Roman" w:hAnsi="Times New Roman" w:cs="Times New Roman"/>
          <w:i/>
        </w:rPr>
      </w:pPr>
      <w:r w:rsidRPr="000B0AE7">
        <w:rPr>
          <w:rFonts w:ascii="Times New Roman" w:hAnsi="Times New Roman" w:cs="Times New Roman"/>
          <w:i/>
        </w:rPr>
        <w:t>10/2010</w:t>
      </w:r>
    </w:p>
    <w:p w:rsidR="000B0AE7" w:rsidRDefault="000B0AE7" w:rsidP="000B0AE7">
      <w:pPr>
        <w:jc w:val="both"/>
        <w:rPr>
          <w:rFonts w:ascii="Times New Roman" w:hAnsi="Times New Roman" w:cs="Times New Roman"/>
          <w:i/>
        </w:rPr>
      </w:pPr>
    </w:p>
    <w:p w:rsidR="000B0AE7" w:rsidRDefault="000B0AE7" w:rsidP="005850B8">
      <w:pPr>
        <w:pStyle w:val="Default"/>
        <w:jc w:val="center"/>
        <w:rPr>
          <w:b/>
          <w:bCs/>
          <w:sz w:val="22"/>
          <w:szCs w:val="23"/>
        </w:rPr>
      </w:pPr>
      <w:r w:rsidRPr="005850B8">
        <w:rPr>
          <w:b/>
          <w:bCs/>
          <w:sz w:val="22"/>
          <w:szCs w:val="23"/>
        </w:rPr>
        <w:lastRenderedPageBreak/>
        <w:t>The College of New Jersey</w:t>
      </w:r>
    </w:p>
    <w:p w:rsidR="005850B8" w:rsidRPr="005850B8" w:rsidRDefault="005850B8" w:rsidP="005850B8">
      <w:pPr>
        <w:pStyle w:val="Default"/>
        <w:jc w:val="center"/>
        <w:rPr>
          <w:sz w:val="22"/>
          <w:szCs w:val="23"/>
        </w:rPr>
      </w:pPr>
    </w:p>
    <w:p w:rsidR="000B0AE7" w:rsidRDefault="000B0AE7" w:rsidP="005850B8">
      <w:pPr>
        <w:pStyle w:val="Default"/>
        <w:jc w:val="center"/>
        <w:rPr>
          <w:b/>
          <w:bCs/>
          <w:sz w:val="22"/>
          <w:szCs w:val="23"/>
        </w:rPr>
      </w:pPr>
      <w:r w:rsidRPr="005850B8">
        <w:rPr>
          <w:b/>
          <w:bCs/>
          <w:sz w:val="22"/>
          <w:szCs w:val="23"/>
        </w:rPr>
        <w:t>Office of Support for Teacher Education Programs and Global Student Teaching</w:t>
      </w:r>
    </w:p>
    <w:p w:rsidR="005850B8" w:rsidRPr="005850B8" w:rsidRDefault="005850B8" w:rsidP="005850B8">
      <w:pPr>
        <w:pStyle w:val="Default"/>
        <w:jc w:val="center"/>
        <w:rPr>
          <w:sz w:val="22"/>
          <w:szCs w:val="23"/>
        </w:rPr>
      </w:pPr>
    </w:p>
    <w:p w:rsidR="000B0AE7" w:rsidRDefault="000B0AE7" w:rsidP="005850B8">
      <w:pPr>
        <w:pStyle w:val="Default"/>
        <w:jc w:val="center"/>
        <w:rPr>
          <w:b/>
          <w:bCs/>
          <w:sz w:val="22"/>
          <w:szCs w:val="23"/>
        </w:rPr>
      </w:pPr>
      <w:r w:rsidRPr="005850B8">
        <w:rPr>
          <w:b/>
          <w:bCs/>
          <w:sz w:val="22"/>
          <w:szCs w:val="23"/>
        </w:rPr>
        <w:t xml:space="preserve">Accident of Injury </w:t>
      </w:r>
      <w:proofErr w:type="gramStart"/>
      <w:r w:rsidRPr="005850B8">
        <w:rPr>
          <w:b/>
          <w:bCs/>
          <w:sz w:val="22"/>
          <w:szCs w:val="23"/>
        </w:rPr>
        <w:t>During</w:t>
      </w:r>
      <w:proofErr w:type="gramEnd"/>
      <w:r w:rsidRPr="005850B8">
        <w:rPr>
          <w:b/>
          <w:bCs/>
          <w:sz w:val="22"/>
          <w:szCs w:val="23"/>
        </w:rPr>
        <w:t xml:space="preserve"> Field Experience</w:t>
      </w:r>
    </w:p>
    <w:p w:rsidR="005850B8" w:rsidRPr="005850B8" w:rsidRDefault="005850B8" w:rsidP="005850B8">
      <w:pPr>
        <w:pStyle w:val="Default"/>
        <w:jc w:val="center"/>
        <w:rPr>
          <w:sz w:val="22"/>
          <w:szCs w:val="23"/>
        </w:rPr>
      </w:pPr>
    </w:p>
    <w:p w:rsidR="005850B8" w:rsidRDefault="005850B8" w:rsidP="000B0AE7">
      <w:pPr>
        <w:pStyle w:val="Default"/>
        <w:rPr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Date: ________________</w:t>
      </w:r>
      <w:r w:rsidR="005850B8" w:rsidRPr="005850B8">
        <w:rPr>
          <w:b/>
          <w:sz w:val="22"/>
          <w:szCs w:val="23"/>
        </w:rPr>
        <w:t>________</w:t>
      </w:r>
      <w:r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Name of Student: ____________________________________________________</w:t>
      </w:r>
      <w:r w:rsidR="005850B8" w:rsidRPr="005850B8">
        <w:rPr>
          <w:b/>
          <w:sz w:val="22"/>
          <w:szCs w:val="23"/>
        </w:rPr>
        <w:t>______________</w:t>
      </w:r>
      <w:r w:rsidRPr="005850B8">
        <w:rPr>
          <w:b/>
          <w:sz w:val="22"/>
          <w:szCs w:val="23"/>
        </w:rPr>
        <w:t xml:space="preserve">_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Telephone: ______________</w:t>
      </w:r>
      <w:r w:rsidR="005850B8" w:rsidRPr="005850B8">
        <w:rPr>
          <w:b/>
          <w:sz w:val="22"/>
          <w:szCs w:val="23"/>
        </w:rPr>
        <w:t xml:space="preserve">______     </w:t>
      </w:r>
      <w:r w:rsidRPr="005850B8">
        <w:rPr>
          <w:b/>
          <w:sz w:val="22"/>
          <w:szCs w:val="23"/>
        </w:rPr>
        <w:t xml:space="preserve"> Email</w:t>
      </w:r>
      <w:r w:rsidR="005850B8">
        <w:rPr>
          <w:b/>
          <w:sz w:val="22"/>
          <w:szCs w:val="23"/>
        </w:rPr>
        <w:t xml:space="preserve">: </w:t>
      </w:r>
      <w:r w:rsidRPr="005850B8">
        <w:rPr>
          <w:b/>
          <w:sz w:val="22"/>
          <w:szCs w:val="23"/>
        </w:rPr>
        <w:t>______________________</w:t>
      </w:r>
      <w:r w:rsidR="005850B8" w:rsidRPr="005850B8">
        <w:rPr>
          <w:b/>
          <w:sz w:val="22"/>
          <w:szCs w:val="23"/>
        </w:rPr>
        <w:t>______________________</w:t>
      </w:r>
      <w:r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Major: ____________________________________</w:t>
      </w:r>
      <w:r w:rsidR="005850B8" w:rsidRPr="005850B8">
        <w:rPr>
          <w:b/>
          <w:sz w:val="22"/>
          <w:szCs w:val="23"/>
        </w:rPr>
        <w:t>________________________________________</w:t>
      </w:r>
      <w:r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Supervisor(s): _______________________________________</w:t>
      </w:r>
      <w:r w:rsidR="005850B8" w:rsidRPr="005850B8">
        <w:rPr>
          <w:b/>
          <w:sz w:val="22"/>
          <w:szCs w:val="23"/>
        </w:rPr>
        <w:t>_______________________________</w:t>
      </w:r>
      <w:r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School: __________________________________________</w:t>
      </w:r>
      <w:r w:rsidR="005850B8" w:rsidRPr="005850B8">
        <w:rPr>
          <w:b/>
          <w:sz w:val="22"/>
          <w:szCs w:val="23"/>
        </w:rPr>
        <w:t>_________________________________</w:t>
      </w:r>
      <w:r w:rsidRPr="005850B8">
        <w:rPr>
          <w:b/>
          <w:sz w:val="22"/>
          <w:szCs w:val="23"/>
        </w:rPr>
        <w:t xml:space="preserve"> </w:t>
      </w:r>
      <w:r w:rsidR="005850B8">
        <w:rPr>
          <w:b/>
          <w:sz w:val="22"/>
          <w:szCs w:val="23"/>
        </w:rPr>
        <w:t>_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Cooperating Teacher: ____________________________________</w:t>
      </w:r>
      <w:r w:rsidR="005850B8" w:rsidRPr="005850B8">
        <w:rPr>
          <w:b/>
          <w:sz w:val="22"/>
          <w:szCs w:val="23"/>
        </w:rPr>
        <w:t>____________________________</w:t>
      </w:r>
      <w:r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Accident or Injury: ____________________________________________________</w:t>
      </w:r>
      <w:r w:rsidR="005850B8" w:rsidRPr="005850B8">
        <w:rPr>
          <w:b/>
          <w:sz w:val="22"/>
          <w:szCs w:val="23"/>
        </w:rPr>
        <w:t>______________</w:t>
      </w:r>
      <w:r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____________________________________________________________________</w:t>
      </w:r>
      <w:r w:rsidR="005850B8" w:rsidRPr="005850B8">
        <w:rPr>
          <w:b/>
          <w:sz w:val="22"/>
          <w:szCs w:val="23"/>
        </w:rPr>
        <w:t>______________</w:t>
      </w:r>
      <w:r w:rsidR="005850B8">
        <w:rPr>
          <w:b/>
          <w:sz w:val="22"/>
          <w:szCs w:val="23"/>
        </w:rPr>
        <w:t>_</w:t>
      </w:r>
      <w:r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>____________________________________________________________________</w:t>
      </w:r>
      <w:r w:rsidR="005850B8" w:rsidRPr="005850B8">
        <w:rPr>
          <w:b/>
          <w:sz w:val="22"/>
          <w:szCs w:val="23"/>
        </w:rPr>
        <w:t>_____________</w:t>
      </w:r>
      <w:r w:rsidR="005850B8">
        <w:rPr>
          <w:b/>
          <w:sz w:val="22"/>
          <w:szCs w:val="23"/>
        </w:rPr>
        <w:t>_</w:t>
      </w:r>
      <w:bookmarkStart w:id="0" w:name="_GoBack"/>
      <w:bookmarkEnd w:id="0"/>
      <w:r w:rsidR="005850B8" w:rsidRPr="005850B8">
        <w:rPr>
          <w:b/>
          <w:sz w:val="22"/>
          <w:szCs w:val="23"/>
        </w:rPr>
        <w:t>_</w:t>
      </w:r>
      <w:r w:rsidRPr="005850B8">
        <w:rPr>
          <w:b/>
          <w:sz w:val="22"/>
          <w:szCs w:val="23"/>
        </w:rPr>
        <w:t xml:space="preserve">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 xml:space="preserve">Date: _____________________________ </w:t>
      </w:r>
    </w:p>
    <w:p w:rsid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0B0AE7" w:rsidP="000B0AE7">
      <w:pPr>
        <w:pStyle w:val="Default"/>
        <w:rPr>
          <w:b/>
          <w:sz w:val="22"/>
          <w:szCs w:val="23"/>
        </w:rPr>
      </w:pPr>
      <w:r w:rsidRPr="005850B8">
        <w:rPr>
          <w:b/>
          <w:sz w:val="22"/>
          <w:szCs w:val="23"/>
        </w:rPr>
        <w:t xml:space="preserve">Accident Report on file? Yes No </w:t>
      </w: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5850B8" w:rsidRPr="005850B8" w:rsidRDefault="005850B8" w:rsidP="000B0AE7">
      <w:pPr>
        <w:pStyle w:val="Default"/>
        <w:rPr>
          <w:b/>
          <w:sz w:val="22"/>
          <w:szCs w:val="23"/>
        </w:rPr>
      </w:pPr>
    </w:p>
    <w:p w:rsidR="000B0AE7" w:rsidRPr="005850B8" w:rsidRDefault="005850B8" w:rsidP="000B0AE7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C:</w:t>
      </w:r>
      <w:r w:rsidR="000B0AE7" w:rsidRPr="005850B8">
        <w:rPr>
          <w:b/>
          <w:sz w:val="22"/>
          <w:szCs w:val="23"/>
        </w:rPr>
        <w:t xml:space="preserve"> </w:t>
      </w:r>
      <w:r>
        <w:rPr>
          <w:b/>
          <w:sz w:val="22"/>
          <w:szCs w:val="23"/>
        </w:rPr>
        <w:t xml:space="preserve">  </w:t>
      </w:r>
      <w:r w:rsidR="000B0AE7" w:rsidRPr="005850B8">
        <w:rPr>
          <w:b/>
          <w:sz w:val="22"/>
          <w:szCs w:val="23"/>
        </w:rPr>
        <w:t xml:space="preserve">STEP Office Director </w:t>
      </w:r>
    </w:p>
    <w:p w:rsidR="005850B8" w:rsidRPr="005850B8" w:rsidRDefault="005850B8" w:rsidP="005850B8">
      <w:pPr>
        <w:jc w:val="both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 xml:space="preserve">      </w:t>
      </w:r>
      <w:r w:rsidR="000B0AE7" w:rsidRPr="005850B8">
        <w:rPr>
          <w:rFonts w:ascii="Times New Roman" w:hAnsi="Times New Roman" w:cs="Times New Roman"/>
          <w:b/>
          <w:szCs w:val="23"/>
        </w:rPr>
        <w:t>Department</w:t>
      </w:r>
      <w:r>
        <w:rPr>
          <w:rFonts w:ascii="Times New Roman" w:hAnsi="Times New Roman" w:cs="Times New Roman"/>
          <w:b/>
          <w:szCs w:val="23"/>
        </w:rPr>
        <w:t xml:space="preserve"> Coordinator</w:t>
      </w:r>
    </w:p>
    <w:sectPr w:rsidR="005850B8" w:rsidRPr="005850B8" w:rsidSect="000B0AE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3A"/>
    <w:multiLevelType w:val="hybridMultilevel"/>
    <w:tmpl w:val="96FEF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8C"/>
    <w:rsid w:val="000B0AE7"/>
    <w:rsid w:val="005850B8"/>
    <w:rsid w:val="009A568C"/>
    <w:rsid w:val="00D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E7"/>
    <w:pPr>
      <w:ind w:left="720"/>
      <w:contextualSpacing/>
    </w:pPr>
  </w:style>
  <w:style w:type="paragraph" w:customStyle="1" w:styleId="Default">
    <w:name w:val="Default"/>
    <w:rsid w:val="000B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E7"/>
    <w:pPr>
      <w:ind w:left="720"/>
      <w:contextualSpacing/>
    </w:pPr>
  </w:style>
  <w:style w:type="paragraph" w:customStyle="1" w:styleId="Default">
    <w:name w:val="Default"/>
    <w:rsid w:val="000B0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2012-05-01T17:23:00Z</dcterms:created>
  <dcterms:modified xsi:type="dcterms:W3CDTF">2012-05-01T17:23:00Z</dcterms:modified>
</cp:coreProperties>
</file>